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750F" w:rsidRPr="007F750F" w:rsidRDefault="007F750F" w:rsidP="007F750F">
      <w:pPr>
        <w:jc w:val="center"/>
        <w:rPr>
          <w:rFonts w:ascii="Times New Roman" w:hAnsi="Times New Roman" w:cs="Times New Roman"/>
          <w:b/>
          <w:sz w:val="24"/>
          <w:szCs w:val="24"/>
        </w:rPr>
      </w:pPr>
      <w:r w:rsidRPr="007F750F">
        <w:rPr>
          <w:rFonts w:ascii="Times New Roman" w:hAnsi="Times New Roman" w:cs="Times New Roman"/>
          <w:b/>
          <w:sz w:val="24"/>
          <w:szCs w:val="24"/>
        </w:rPr>
        <w:t>Jackson-Vinton Community Action, Inc.</w:t>
      </w:r>
    </w:p>
    <w:p w:rsidR="00F4479F" w:rsidRPr="00F4479F" w:rsidRDefault="00F4479F" w:rsidP="00F4479F">
      <w:pPr>
        <w:rPr>
          <w:rFonts w:ascii="Times New Roman" w:hAnsi="Times New Roman" w:cs="Times New Roman"/>
          <w:b/>
          <w:sz w:val="24"/>
          <w:szCs w:val="24"/>
          <w:u w:val="single"/>
        </w:rPr>
      </w:pPr>
      <w:r w:rsidRPr="00F4479F">
        <w:rPr>
          <w:rFonts w:ascii="Times New Roman" w:hAnsi="Times New Roman" w:cs="Times New Roman"/>
          <w:b/>
          <w:sz w:val="24"/>
          <w:szCs w:val="24"/>
          <w:u w:val="single"/>
        </w:rPr>
        <w:t>Dispute Review Procedure</w:t>
      </w:r>
    </w:p>
    <w:p w:rsidR="00F4479F" w:rsidRDefault="00F4479F" w:rsidP="00F4479F">
      <w:pPr>
        <w:rPr>
          <w:rFonts w:ascii="Times New Roman" w:hAnsi="Times New Roman" w:cs="Times New Roman"/>
          <w:sz w:val="24"/>
          <w:szCs w:val="24"/>
        </w:rPr>
      </w:pPr>
      <w:r>
        <w:rPr>
          <w:rFonts w:ascii="Times New Roman" w:hAnsi="Times New Roman" w:cs="Times New Roman"/>
          <w:sz w:val="24"/>
          <w:szCs w:val="24"/>
        </w:rPr>
        <w:t xml:space="preserve">Customers may initiate disputes for any aspect of the Energy Assistance Program services. Agency staff must first determine if customer is seeking clarification, disputing a decision, or filing an appeal. Customers may submit a dispute verbally by phone, in person, in writing by USPS, or by email to: </w:t>
      </w:r>
      <w:hyperlink r:id="rId7" w:history="1">
        <w:r w:rsidRPr="003A61F9">
          <w:rPr>
            <w:rStyle w:val="Hyperlink"/>
            <w:rFonts w:ascii="Times New Roman" w:hAnsi="Times New Roman" w:cs="Times New Roman"/>
            <w:sz w:val="24"/>
            <w:szCs w:val="24"/>
          </w:rPr>
          <w:t>info@jvcai.org</w:t>
        </w:r>
      </w:hyperlink>
      <w:r>
        <w:rPr>
          <w:rFonts w:ascii="Times New Roman" w:hAnsi="Times New Roman" w:cs="Times New Roman"/>
          <w:sz w:val="24"/>
          <w:szCs w:val="24"/>
        </w:rPr>
        <w:t>.</w:t>
      </w:r>
    </w:p>
    <w:p w:rsidR="00606BBE" w:rsidRDefault="00606BBE" w:rsidP="00606BBE">
      <w:pPr>
        <w:spacing w:after="0" w:line="360" w:lineRule="auto"/>
        <w:rPr>
          <w:rFonts w:ascii="Times New Roman" w:hAnsi="Times New Roman" w:cs="Times New Roman"/>
          <w:sz w:val="24"/>
          <w:szCs w:val="24"/>
        </w:rPr>
      </w:pPr>
      <w:r>
        <w:rPr>
          <w:rFonts w:ascii="Times New Roman" w:hAnsi="Times New Roman" w:cs="Times New Roman"/>
          <w:sz w:val="24"/>
          <w:szCs w:val="24"/>
        </w:rPr>
        <w:t>Disputes may include, but are not limited to:</w:t>
      </w:r>
    </w:p>
    <w:p w:rsidR="00606BBE" w:rsidRDefault="00606BBE" w:rsidP="00606B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Disagreements with the benefit/installment amount</w:t>
      </w:r>
    </w:p>
    <w:p w:rsidR="00606BBE" w:rsidRDefault="00606BBE" w:rsidP="00606B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Household composition has changed since the application was submitted</w:t>
      </w:r>
    </w:p>
    <w:p w:rsidR="00606BBE" w:rsidRDefault="00606BBE" w:rsidP="00606B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Income has changed since application was submitted</w:t>
      </w:r>
    </w:p>
    <w:p w:rsidR="00606BBE" w:rsidRDefault="00606BBE" w:rsidP="00606B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Utility provider has changed or is incorrect</w:t>
      </w:r>
    </w:p>
    <w:p w:rsidR="00606BBE" w:rsidRDefault="00606BBE" w:rsidP="00606B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Multi-Program discount was applied to HEAP, but customer is not in PIPP Plus</w:t>
      </w:r>
    </w:p>
    <w:p w:rsidR="00606BBE" w:rsidRDefault="00606BBE" w:rsidP="00606B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Intake error while data is being input in client information</w:t>
      </w:r>
    </w:p>
    <w:p w:rsidR="00606BBE" w:rsidRPr="00606BBE" w:rsidRDefault="00606BBE" w:rsidP="00606BBE">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Application not processed; under Compliance Review</w:t>
      </w:r>
    </w:p>
    <w:p w:rsidR="00F4479F" w:rsidRDefault="00F4479F" w:rsidP="00F4479F">
      <w:pPr>
        <w:rPr>
          <w:rFonts w:ascii="Times New Roman" w:hAnsi="Times New Roman" w:cs="Times New Roman"/>
          <w:sz w:val="24"/>
          <w:szCs w:val="24"/>
        </w:rPr>
      </w:pPr>
      <w:r>
        <w:rPr>
          <w:rFonts w:ascii="Times New Roman" w:hAnsi="Times New Roman" w:cs="Times New Roman"/>
          <w:sz w:val="24"/>
          <w:szCs w:val="24"/>
        </w:rPr>
        <w:t xml:space="preserve">If it is determined the customer has initiated a dispute, customer data will be reviewed and a verbal response will be given to the customer. If the customer is able to provide additional supporting documentation the agency will reevaluate the customer’s application. If the new information, provided by the customer, does not match what was previously given for the disputed application the customer will be required to complete a new application based on the new information. </w:t>
      </w:r>
    </w:p>
    <w:p w:rsidR="00F4479F" w:rsidRPr="00C061BC" w:rsidRDefault="00F4479F" w:rsidP="00F4479F">
      <w:pPr>
        <w:rPr>
          <w:rFonts w:ascii="Times New Roman" w:hAnsi="Times New Roman" w:cs="Times New Roman"/>
          <w:sz w:val="24"/>
          <w:szCs w:val="24"/>
        </w:rPr>
      </w:pPr>
      <w:r>
        <w:rPr>
          <w:rFonts w:ascii="Times New Roman" w:hAnsi="Times New Roman" w:cs="Times New Roman"/>
          <w:sz w:val="24"/>
          <w:szCs w:val="24"/>
        </w:rPr>
        <w:t xml:space="preserve">If the dispute is an appeal request, agency staff will provide the appropriate information for the customer to file a written appeal using the steps outlined below. </w:t>
      </w:r>
    </w:p>
    <w:p w:rsidR="00F4479F" w:rsidRPr="00F4479F" w:rsidRDefault="00F4479F">
      <w:pPr>
        <w:rPr>
          <w:rFonts w:ascii="Times New Roman" w:hAnsi="Times New Roman" w:cs="Times New Roman"/>
          <w:b/>
          <w:sz w:val="24"/>
          <w:szCs w:val="24"/>
          <w:u w:val="single"/>
        </w:rPr>
      </w:pPr>
      <w:r w:rsidRPr="00F4479F">
        <w:rPr>
          <w:rFonts w:ascii="Times New Roman" w:hAnsi="Times New Roman" w:cs="Times New Roman"/>
          <w:b/>
          <w:sz w:val="24"/>
          <w:szCs w:val="24"/>
          <w:u w:val="single"/>
        </w:rPr>
        <w:t>Energy Assistance Program Appeal Procedure</w:t>
      </w:r>
    </w:p>
    <w:p w:rsidR="00285F2F" w:rsidRPr="00C061BC" w:rsidRDefault="00285F2F">
      <w:pPr>
        <w:rPr>
          <w:rFonts w:ascii="Times New Roman" w:hAnsi="Times New Roman" w:cs="Times New Roman"/>
          <w:sz w:val="24"/>
          <w:szCs w:val="24"/>
        </w:rPr>
      </w:pPr>
      <w:r w:rsidRPr="00C061BC">
        <w:rPr>
          <w:rFonts w:ascii="Times New Roman" w:hAnsi="Times New Roman" w:cs="Times New Roman"/>
          <w:sz w:val="24"/>
          <w:szCs w:val="24"/>
        </w:rPr>
        <w:t xml:space="preserve">Customers will have 30 days from the date they receive </w:t>
      </w:r>
      <w:r w:rsidR="00C3525C">
        <w:rPr>
          <w:rFonts w:ascii="Times New Roman" w:hAnsi="Times New Roman" w:cs="Times New Roman"/>
          <w:sz w:val="24"/>
          <w:szCs w:val="24"/>
        </w:rPr>
        <w:t>denial of</w:t>
      </w:r>
      <w:r w:rsidRPr="00C061BC">
        <w:rPr>
          <w:rFonts w:ascii="Times New Roman" w:hAnsi="Times New Roman" w:cs="Times New Roman"/>
          <w:sz w:val="24"/>
          <w:szCs w:val="24"/>
        </w:rPr>
        <w:t xml:space="preserve"> benefit notification to appeal decisions made regarding their HEAP, Winter Crisis Program, Summer Crisis Program, and PIPP Plus </w:t>
      </w:r>
      <w:r w:rsidR="00577125">
        <w:rPr>
          <w:rFonts w:ascii="Times New Roman" w:hAnsi="Times New Roman" w:cs="Times New Roman"/>
          <w:sz w:val="24"/>
          <w:szCs w:val="24"/>
        </w:rPr>
        <w:t>application</w:t>
      </w:r>
      <w:r w:rsidRPr="00C061BC">
        <w:rPr>
          <w:rFonts w:ascii="Times New Roman" w:hAnsi="Times New Roman" w:cs="Times New Roman"/>
          <w:sz w:val="24"/>
          <w:szCs w:val="24"/>
        </w:rPr>
        <w:t>. Customers may also appeal if their application is not</w:t>
      </w:r>
      <w:r w:rsidR="00C3525C">
        <w:rPr>
          <w:rFonts w:ascii="Times New Roman" w:hAnsi="Times New Roman" w:cs="Times New Roman"/>
          <w:sz w:val="24"/>
          <w:szCs w:val="24"/>
        </w:rPr>
        <w:t xml:space="preserve"> </w:t>
      </w:r>
      <w:r w:rsidR="00C3525C" w:rsidRPr="00C061BC">
        <w:rPr>
          <w:rFonts w:ascii="Times New Roman" w:hAnsi="Times New Roman" w:cs="Times New Roman"/>
          <w:sz w:val="24"/>
          <w:szCs w:val="24"/>
        </w:rPr>
        <w:t xml:space="preserve">approved or denied within </w:t>
      </w:r>
      <w:r w:rsidR="004D5FD2">
        <w:rPr>
          <w:rFonts w:ascii="Times New Roman" w:hAnsi="Times New Roman" w:cs="Times New Roman"/>
          <w:sz w:val="24"/>
          <w:szCs w:val="24"/>
        </w:rPr>
        <w:t>12 weeks</w:t>
      </w:r>
      <w:r w:rsidR="00C3525C" w:rsidRPr="00C061BC">
        <w:rPr>
          <w:rFonts w:ascii="Times New Roman" w:hAnsi="Times New Roman" w:cs="Times New Roman"/>
          <w:sz w:val="24"/>
          <w:szCs w:val="24"/>
        </w:rPr>
        <w:t xml:space="preserve"> after the application was submitted by any method including online, by USPS mail, or in person at our agency, unless the delay was the result of the customer’s lack of cooperation in providing necessary and reliable evidence with which to determine eligibility. </w:t>
      </w:r>
      <w:r w:rsidRPr="00C061BC">
        <w:rPr>
          <w:rFonts w:ascii="Times New Roman" w:hAnsi="Times New Roman" w:cs="Times New Roman"/>
          <w:sz w:val="24"/>
          <w:szCs w:val="24"/>
        </w:rPr>
        <w:t xml:space="preserve"> </w:t>
      </w:r>
    </w:p>
    <w:p w:rsidR="002108EC" w:rsidRPr="00C061BC" w:rsidRDefault="00346F55">
      <w:pPr>
        <w:rPr>
          <w:rFonts w:ascii="Times New Roman" w:hAnsi="Times New Roman" w:cs="Times New Roman"/>
          <w:sz w:val="24"/>
          <w:szCs w:val="24"/>
        </w:rPr>
      </w:pPr>
      <w:r>
        <w:rPr>
          <w:rFonts w:ascii="Times New Roman" w:hAnsi="Times New Roman" w:cs="Times New Roman"/>
          <w:b/>
          <w:sz w:val="24"/>
          <w:szCs w:val="24"/>
          <w:u w:val="single"/>
        </w:rPr>
        <w:t>Agency</w:t>
      </w:r>
      <w:r w:rsidRPr="00346F55">
        <w:rPr>
          <w:rFonts w:ascii="Times New Roman" w:hAnsi="Times New Roman" w:cs="Times New Roman"/>
          <w:b/>
          <w:sz w:val="24"/>
          <w:szCs w:val="24"/>
          <w:u w:val="single"/>
        </w:rPr>
        <w:t xml:space="preserve"> Written Appeal</w:t>
      </w:r>
      <w:r>
        <w:rPr>
          <w:rFonts w:ascii="Times New Roman" w:hAnsi="Times New Roman" w:cs="Times New Roman"/>
          <w:sz w:val="24"/>
          <w:szCs w:val="24"/>
        </w:rPr>
        <w:t xml:space="preserve"> - </w:t>
      </w:r>
      <w:r w:rsidR="004D01E7" w:rsidRPr="00C061BC">
        <w:rPr>
          <w:rFonts w:ascii="Times New Roman" w:hAnsi="Times New Roman" w:cs="Times New Roman"/>
          <w:sz w:val="24"/>
          <w:szCs w:val="24"/>
        </w:rPr>
        <w:t>All appeals must be submitted in writing with supporting documentation attached, to Pamela Pittenger, Emergency Services Director or the back-up coordinator</w:t>
      </w:r>
      <w:r w:rsidR="00C061BC" w:rsidRPr="00C061BC">
        <w:rPr>
          <w:rFonts w:ascii="Times New Roman" w:hAnsi="Times New Roman" w:cs="Times New Roman"/>
          <w:sz w:val="24"/>
          <w:szCs w:val="24"/>
        </w:rPr>
        <w:t xml:space="preserve">, </w:t>
      </w:r>
      <w:r w:rsidR="004D5FD2">
        <w:rPr>
          <w:rFonts w:ascii="Times New Roman" w:hAnsi="Times New Roman" w:cs="Times New Roman"/>
          <w:sz w:val="24"/>
          <w:szCs w:val="24"/>
        </w:rPr>
        <w:t>Jeannette</w:t>
      </w:r>
      <w:r w:rsidR="00C8113F">
        <w:rPr>
          <w:rFonts w:ascii="Times New Roman" w:hAnsi="Times New Roman" w:cs="Times New Roman"/>
          <w:sz w:val="24"/>
          <w:szCs w:val="24"/>
        </w:rPr>
        <w:t xml:space="preserve"> </w:t>
      </w:r>
      <w:r w:rsidR="004D5FD2">
        <w:rPr>
          <w:rFonts w:ascii="Times New Roman" w:hAnsi="Times New Roman" w:cs="Times New Roman"/>
          <w:sz w:val="24"/>
          <w:szCs w:val="24"/>
        </w:rPr>
        <w:t>Ramirez</w:t>
      </w:r>
      <w:r w:rsidR="00C8113F">
        <w:rPr>
          <w:rFonts w:ascii="Times New Roman" w:hAnsi="Times New Roman" w:cs="Times New Roman"/>
          <w:sz w:val="24"/>
          <w:szCs w:val="24"/>
        </w:rPr>
        <w:t>, when</w:t>
      </w:r>
      <w:r w:rsidR="00C061BC" w:rsidRPr="00C061BC">
        <w:rPr>
          <w:rFonts w:ascii="Times New Roman" w:hAnsi="Times New Roman" w:cs="Times New Roman"/>
          <w:sz w:val="24"/>
          <w:szCs w:val="24"/>
        </w:rPr>
        <w:t xml:space="preserve"> warranted</w:t>
      </w:r>
      <w:r w:rsidR="004D01E7" w:rsidRPr="00C061BC">
        <w:rPr>
          <w:rFonts w:ascii="Times New Roman" w:hAnsi="Times New Roman" w:cs="Times New Roman"/>
          <w:sz w:val="24"/>
          <w:szCs w:val="24"/>
        </w:rPr>
        <w:t xml:space="preserve">. The customer appealing the decision must submit any applicable supporting documentation which could result in the initial decision being reversed or modified. </w:t>
      </w:r>
    </w:p>
    <w:p w:rsidR="004D01E7" w:rsidRDefault="004D01E7">
      <w:pPr>
        <w:rPr>
          <w:rFonts w:ascii="Times New Roman" w:hAnsi="Times New Roman" w:cs="Times New Roman"/>
          <w:sz w:val="24"/>
          <w:szCs w:val="24"/>
        </w:rPr>
      </w:pPr>
      <w:r w:rsidRPr="00C061BC">
        <w:rPr>
          <w:rFonts w:ascii="Times New Roman" w:hAnsi="Times New Roman" w:cs="Times New Roman"/>
          <w:sz w:val="24"/>
          <w:szCs w:val="24"/>
        </w:rPr>
        <w:t xml:space="preserve">The customer review </w:t>
      </w:r>
      <w:r w:rsidR="00C061BC" w:rsidRPr="00C061BC">
        <w:rPr>
          <w:rFonts w:ascii="Times New Roman" w:hAnsi="Times New Roman" w:cs="Times New Roman"/>
          <w:sz w:val="24"/>
          <w:szCs w:val="24"/>
        </w:rPr>
        <w:t>will</w:t>
      </w:r>
      <w:r w:rsidRPr="00C061BC">
        <w:rPr>
          <w:rFonts w:ascii="Times New Roman" w:hAnsi="Times New Roman" w:cs="Times New Roman"/>
          <w:sz w:val="24"/>
          <w:szCs w:val="24"/>
        </w:rPr>
        <w:t xml:space="preserve"> be completed within 30 days from the date the customer’s appeal is received. </w:t>
      </w:r>
      <w:r w:rsidR="00C061BC" w:rsidRPr="00C061BC">
        <w:rPr>
          <w:rFonts w:ascii="Times New Roman" w:hAnsi="Times New Roman" w:cs="Times New Roman"/>
          <w:sz w:val="24"/>
          <w:szCs w:val="24"/>
        </w:rPr>
        <w:t xml:space="preserve">After the review is completed and </w:t>
      </w:r>
      <w:r w:rsidRPr="00C061BC">
        <w:rPr>
          <w:rFonts w:ascii="Times New Roman" w:hAnsi="Times New Roman" w:cs="Times New Roman"/>
          <w:sz w:val="24"/>
          <w:szCs w:val="24"/>
        </w:rPr>
        <w:t xml:space="preserve">the </w:t>
      </w:r>
      <w:r w:rsidR="00C061BC" w:rsidRPr="00C061BC">
        <w:rPr>
          <w:rFonts w:ascii="Times New Roman" w:hAnsi="Times New Roman" w:cs="Times New Roman"/>
          <w:sz w:val="24"/>
          <w:szCs w:val="24"/>
        </w:rPr>
        <w:t xml:space="preserve">final decision has been determined by </w:t>
      </w:r>
      <w:r w:rsidR="00C8113F">
        <w:rPr>
          <w:rFonts w:ascii="Times New Roman" w:hAnsi="Times New Roman" w:cs="Times New Roman"/>
          <w:sz w:val="24"/>
          <w:szCs w:val="24"/>
        </w:rPr>
        <w:t>the</w:t>
      </w:r>
      <w:r w:rsidRPr="00C061BC">
        <w:rPr>
          <w:rFonts w:ascii="Times New Roman" w:hAnsi="Times New Roman" w:cs="Times New Roman"/>
          <w:sz w:val="24"/>
          <w:szCs w:val="24"/>
        </w:rPr>
        <w:t xml:space="preserve"> coordinator </w:t>
      </w:r>
      <w:r w:rsidR="00C061BC" w:rsidRPr="00C061BC">
        <w:rPr>
          <w:rFonts w:ascii="Times New Roman" w:hAnsi="Times New Roman" w:cs="Times New Roman"/>
          <w:sz w:val="24"/>
          <w:szCs w:val="24"/>
        </w:rPr>
        <w:t xml:space="preserve">the customer will be notified in writing </w:t>
      </w:r>
      <w:r w:rsidR="00577125">
        <w:rPr>
          <w:rFonts w:ascii="Times New Roman" w:hAnsi="Times New Roman" w:cs="Times New Roman"/>
          <w:sz w:val="24"/>
          <w:szCs w:val="24"/>
        </w:rPr>
        <w:t xml:space="preserve">within 10 days </w:t>
      </w:r>
      <w:r w:rsidR="00C061BC" w:rsidRPr="00C061BC">
        <w:rPr>
          <w:rFonts w:ascii="Times New Roman" w:hAnsi="Times New Roman" w:cs="Times New Roman"/>
          <w:sz w:val="24"/>
          <w:szCs w:val="24"/>
        </w:rPr>
        <w:t xml:space="preserve">of the decision. All documentation pertaining to the appeal </w:t>
      </w:r>
      <w:r w:rsidRPr="00C061BC">
        <w:rPr>
          <w:rFonts w:ascii="Times New Roman" w:hAnsi="Times New Roman" w:cs="Times New Roman"/>
          <w:sz w:val="24"/>
          <w:szCs w:val="24"/>
        </w:rPr>
        <w:t xml:space="preserve">will </w:t>
      </w:r>
      <w:r w:rsidR="00C061BC" w:rsidRPr="00C061BC">
        <w:rPr>
          <w:rFonts w:ascii="Times New Roman" w:hAnsi="Times New Roman" w:cs="Times New Roman"/>
          <w:sz w:val="24"/>
          <w:szCs w:val="24"/>
        </w:rPr>
        <w:t xml:space="preserve">be scanned into the OCEAN database and </w:t>
      </w:r>
      <w:r w:rsidR="00346F55">
        <w:rPr>
          <w:rFonts w:ascii="Times New Roman" w:hAnsi="Times New Roman" w:cs="Times New Roman"/>
          <w:sz w:val="24"/>
          <w:szCs w:val="24"/>
        </w:rPr>
        <w:t xml:space="preserve">the </w:t>
      </w:r>
      <w:r w:rsidR="00346F55">
        <w:rPr>
          <w:rFonts w:ascii="Times New Roman" w:hAnsi="Times New Roman" w:cs="Times New Roman"/>
          <w:sz w:val="24"/>
          <w:szCs w:val="24"/>
        </w:rPr>
        <w:lastRenderedPageBreak/>
        <w:t>information will be provided to</w:t>
      </w:r>
      <w:r w:rsidR="00C061BC" w:rsidRPr="00C061BC">
        <w:rPr>
          <w:rFonts w:ascii="Times New Roman" w:hAnsi="Times New Roman" w:cs="Times New Roman"/>
          <w:sz w:val="24"/>
          <w:szCs w:val="24"/>
        </w:rPr>
        <w:t xml:space="preserve"> Michelle Rakes, ODSA Community Development Analyst of </w:t>
      </w:r>
      <w:r w:rsidR="005A4D3A">
        <w:rPr>
          <w:rFonts w:ascii="Times New Roman" w:hAnsi="Times New Roman" w:cs="Times New Roman"/>
          <w:sz w:val="24"/>
          <w:szCs w:val="24"/>
        </w:rPr>
        <w:t xml:space="preserve">the </w:t>
      </w:r>
      <w:r w:rsidR="00C061BC" w:rsidRPr="00C061BC">
        <w:rPr>
          <w:rFonts w:ascii="Times New Roman" w:hAnsi="Times New Roman" w:cs="Times New Roman"/>
          <w:sz w:val="24"/>
          <w:szCs w:val="24"/>
        </w:rPr>
        <w:t xml:space="preserve">decision. </w:t>
      </w:r>
    </w:p>
    <w:p w:rsidR="00346F55" w:rsidRDefault="00346F55" w:rsidP="00346F55">
      <w:pPr>
        <w:rPr>
          <w:rFonts w:ascii="Times New Roman" w:hAnsi="Times New Roman" w:cs="Times New Roman"/>
          <w:sz w:val="24"/>
          <w:szCs w:val="24"/>
        </w:rPr>
      </w:pPr>
      <w:r>
        <w:rPr>
          <w:rFonts w:ascii="Times New Roman" w:hAnsi="Times New Roman" w:cs="Times New Roman"/>
          <w:b/>
          <w:sz w:val="24"/>
          <w:szCs w:val="24"/>
          <w:u w:val="single"/>
        </w:rPr>
        <w:t>Agency</w:t>
      </w:r>
      <w:r w:rsidRPr="00346F55">
        <w:rPr>
          <w:rFonts w:ascii="Times New Roman" w:hAnsi="Times New Roman" w:cs="Times New Roman"/>
          <w:b/>
          <w:sz w:val="24"/>
          <w:szCs w:val="24"/>
          <w:u w:val="single"/>
        </w:rPr>
        <w:t xml:space="preserve"> Hearing</w:t>
      </w:r>
      <w:r>
        <w:rPr>
          <w:rFonts w:ascii="Times New Roman" w:hAnsi="Times New Roman" w:cs="Times New Roman"/>
          <w:sz w:val="24"/>
          <w:szCs w:val="24"/>
        </w:rPr>
        <w:t xml:space="preserve"> - </w:t>
      </w:r>
      <w:r w:rsidR="00C8113F">
        <w:rPr>
          <w:rFonts w:ascii="Times New Roman" w:hAnsi="Times New Roman" w:cs="Times New Roman"/>
          <w:sz w:val="24"/>
          <w:szCs w:val="24"/>
        </w:rPr>
        <w:t xml:space="preserve">The customer may request a formal hearing with the Executive Director, Cheryl Thiessen by submitting a written request within </w:t>
      </w:r>
      <w:r w:rsidR="004D5FD2">
        <w:rPr>
          <w:rFonts w:ascii="Times New Roman" w:hAnsi="Times New Roman" w:cs="Times New Roman"/>
          <w:sz w:val="24"/>
          <w:szCs w:val="24"/>
        </w:rPr>
        <w:t>3</w:t>
      </w:r>
      <w:r w:rsidR="00C8113F">
        <w:rPr>
          <w:rFonts w:ascii="Times New Roman" w:hAnsi="Times New Roman" w:cs="Times New Roman"/>
          <w:sz w:val="24"/>
          <w:szCs w:val="24"/>
        </w:rPr>
        <w:t>0 days of the denial of assistance received from Pamela Pittenger or the back-up coordinator. The Executive Director will schedule a hearing within 30 days of receipt of the request for a hearing. The hearing shall be held at a mutually convenient location and a hearing officer shall be appointed by the agency. The customer will be notified of the hearing officer</w:t>
      </w:r>
      <w:r>
        <w:rPr>
          <w:rFonts w:ascii="Times New Roman" w:hAnsi="Times New Roman" w:cs="Times New Roman"/>
          <w:sz w:val="24"/>
          <w:szCs w:val="24"/>
        </w:rPr>
        <w:t>’</w:t>
      </w:r>
      <w:r w:rsidR="00C8113F">
        <w:rPr>
          <w:rFonts w:ascii="Times New Roman" w:hAnsi="Times New Roman" w:cs="Times New Roman"/>
          <w:sz w:val="24"/>
          <w:szCs w:val="24"/>
        </w:rPr>
        <w:t xml:space="preserve">s decision </w:t>
      </w:r>
      <w:r>
        <w:rPr>
          <w:rFonts w:ascii="Times New Roman" w:hAnsi="Times New Roman" w:cs="Times New Roman"/>
          <w:sz w:val="24"/>
          <w:szCs w:val="24"/>
        </w:rPr>
        <w:t xml:space="preserve">within 10 days of the date of the hearing. </w:t>
      </w:r>
      <w:r w:rsidRPr="00C061BC">
        <w:rPr>
          <w:rFonts w:ascii="Times New Roman" w:hAnsi="Times New Roman" w:cs="Times New Roman"/>
          <w:sz w:val="24"/>
          <w:szCs w:val="24"/>
        </w:rPr>
        <w:t xml:space="preserve">All documentation pertaining to the </w:t>
      </w:r>
      <w:r>
        <w:rPr>
          <w:rFonts w:ascii="Times New Roman" w:hAnsi="Times New Roman" w:cs="Times New Roman"/>
          <w:sz w:val="24"/>
          <w:szCs w:val="24"/>
        </w:rPr>
        <w:t>hearing</w:t>
      </w:r>
      <w:r w:rsidRPr="00C061BC">
        <w:rPr>
          <w:rFonts w:ascii="Times New Roman" w:hAnsi="Times New Roman" w:cs="Times New Roman"/>
          <w:sz w:val="24"/>
          <w:szCs w:val="24"/>
        </w:rPr>
        <w:t xml:space="preserve"> will be scanned into the OCEAN database and </w:t>
      </w:r>
      <w:r>
        <w:rPr>
          <w:rFonts w:ascii="Times New Roman" w:hAnsi="Times New Roman" w:cs="Times New Roman"/>
          <w:sz w:val="24"/>
          <w:szCs w:val="24"/>
        </w:rPr>
        <w:t xml:space="preserve">we </w:t>
      </w:r>
      <w:r w:rsidRPr="00C061BC">
        <w:rPr>
          <w:rFonts w:ascii="Times New Roman" w:hAnsi="Times New Roman" w:cs="Times New Roman"/>
          <w:sz w:val="24"/>
          <w:szCs w:val="24"/>
        </w:rPr>
        <w:t xml:space="preserve">will notify Michelle Rakes, ODSA Community Development Analyst of </w:t>
      </w:r>
      <w:r>
        <w:rPr>
          <w:rFonts w:ascii="Times New Roman" w:hAnsi="Times New Roman" w:cs="Times New Roman"/>
          <w:sz w:val="24"/>
          <w:szCs w:val="24"/>
        </w:rPr>
        <w:t xml:space="preserve">the </w:t>
      </w:r>
      <w:r w:rsidRPr="00C061BC">
        <w:rPr>
          <w:rFonts w:ascii="Times New Roman" w:hAnsi="Times New Roman" w:cs="Times New Roman"/>
          <w:sz w:val="24"/>
          <w:szCs w:val="24"/>
        </w:rPr>
        <w:t xml:space="preserve">decision. </w:t>
      </w:r>
    </w:p>
    <w:p w:rsidR="00C3525C" w:rsidRDefault="00346F55" w:rsidP="00346F55">
      <w:pPr>
        <w:rPr>
          <w:rFonts w:ascii="Times New Roman" w:hAnsi="Times New Roman" w:cs="Times New Roman"/>
          <w:sz w:val="24"/>
          <w:szCs w:val="24"/>
        </w:rPr>
      </w:pPr>
      <w:r w:rsidRPr="00346F55">
        <w:rPr>
          <w:rFonts w:ascii="Times New Roman" w:hAnsi="Times New Roman" w:cs="Times New Roman"/>
          <w:b/>
          <w:sz w:val="24"/>
          <w:szCs w:val="24"/>
          <w:u w:val="single"/>
        </w:rPr>
        <w:t>State Appeal</w:t>
      </w:r>
      <w:r>
        <w:rPr>
          <w:rFonts w:ascii="Times New Roman" w:hAnsi="Times New Roman" w:cs="Times New Roman"/>
          <w:sz w:val="24"/>
          <w:szCs w:val="24"/>
        </w:rPr>
        <w:t xml:space="preserve"> – If the customer wishes to pursue an appeal at the State level they must submit a request to ODSA withi</w:t>
      </w:r>
      <w:r w:rsidR="0032774F">
        <w:rPr>
          <w:rFonts w:ascii="Times New Roman" w:hAnsi="Times New Roman" w:cs="Times New Roman"/>
          <w:sz w:val="24"/>
          <w:szCs w:val="24"/>
        </w:rPr>
        <w:t xml:space="preserve">n 30 days of the final decision, </w:t>
      </w:r>
      <w:r>
        <w:rPr>
          <w:rFonts w:ascii="Times New Roman" w:hAnsi="Times New Roman" w:cs="Times New Roman"/>
          <w:sz w:val="24"/>
          <w:szCs w:val="24"/>
        </w:rPr>
        <w:t xml:space="preserve">rendered by our agency. </w:t>
      </w:r>
      <w:r w:rsidR="00C3525C">
        <w:rPr>
          <w:rFonts w:ascii="Times New Roman" w:hAnsi="Times New Roman" w:cs="Times New Roman"/>
          <w:sz w:val="24"/>
          <w:szCs w:val="24"/>
        </w:rPr>
        <w:t>The appeal request must contain the Customer’s name, address, telephone number, client number</w:t>
      </w:r>
      <w:r w:rsidR="004D5FD2">
        <w:rPr>
          <w:rFonts w:ascii="Times New Roman" w:hAnsi="Times New Roman" w:cs="Times New Roman"/>
          <w:sz w:val="24"/>
          <w:szCs w:val="24"/>
        </w:rPr>
        <w:t>,</w:t>
      </w:r>
      <w:r w:rsidR="00C3525C">
        <w:rPr>
          <w:rFonts w:ascii="Times New Roman" w:hAnsi="Times New Roman" w:cs="Times New Roman"/>
          <w:sz w:val="24"/>
          <w:szCs w:val="24"/>
        </w:rPr>
        <w:t xml:space="preserve"> if available, reason for appeal, supporting documentation, and the customer’s signature. </w:t>
      </w:r>
    </w:p>
    <w:p w:rsidR="00346F55" w:rsidRDefault="00346F55" w:rsidP="00346F55">
      <w:pPr>
        <w:rPr>
          <w:rFonts w:ascii="Times New Roman" w:hAnsi="Times New Roman" w:cs="Times New Roman"/>
          <w:sz w:val="24"/>
          <w:szCs w:val="24"/>
        </w:rPr>
      </w:pPr>
      <w:r>
        <w:rPr>
          <w:rFonts w:ascii="Times New Roman" w:hAnsi="Times New Roman" w:cs="Times New Roman"/>
          <w:sz w:val="24"/>
          <w:szCs w:val="24"/>
        </w:rPr>
        <w:t>The appeal request may be mailed to:</w:t>
      </w:r>
    </w:p>
    <w:p w:rsidR="00C3525C" w:rsidRDefault="00C3525C" w:rsidP="00C3525C">
      <w:pPr>
        <w:spacing w:after="0"/>
        <w:rPr>
          <w:rFonts w:ascii="Times New Roman" w:hAnsi="Times New Roman" w:cs="Times New Roman"/>
          <w:sz w:val="24"/>
          <w:szCs w:val="24"/>
        </w:rPr>
      </w:pPr>
      <w:r>
        <w:rPr>
          <w:rFonts w:ascii="Times New Roman" w:hAnsi="Times New Roman" w:cs="Times New Roman"/>
          <w:sz w:val="24"/>
          <w:szCs w:val="24"/>
        </w:rPr>
        <w:t xml:space="preserve">Ohio Development Services Agency </w:t>
      </w:r>
    </w:p>
    <w:p w:rsidR="00C3525C" w:rsidRDefault="00C3525C" w:rsidP="00C3525C">
      <w:pPr>
        <w:spacing w:after="0"/>
        <w:rPr>
          <w:rFonts w:ascii="Times New Roman" w:hAnsi="Times New Roman" w:cs="Times New Roman"/>
          <w:sz w:val="24"/>
          <w:szCs w:val="24"/>
        </w:rPr>
      </w:pPr>
      <w:r>
        <w:rPr>
          <w:rFonts w:ascii="Times New Roman" w:hAnsi="Times New Roman" w:cs="Times New Roman"/>
          <w:sz w:val="24"/>
          <w:szCs w:val="24"/>
        </w:rPr>
        <w:t>Office of Community Assistance, Appeals</w:t>
      </w:r>
    </w:p>
    <w:p w:rsidR="00C3525C" w:rsidRDefault="00C3525C" w:rsidP="00C3525C">
      <w:pPr>
        <w:spacing w:after="0" w:line="240" w:lineRule="auto"/>
        <w:rPr>
          <w:rFonts w:ascii="Times New Roman" w:hAnsi="Times New Roman" w:cs="Times New Roman"/>
          <w:sz w:val="24"/>
          <w:szCs w:val="24"/>
        </w:rPr>
      </w:pPr>
      <w:r>
        <w:rPr>
          <w:rFonts w:ascii="Times New Roman" w:hAnsi="Times New Roman" w:cs="Times New Roman"/>
          <w:sz w:val="24"/>
          <w:szCs w:val="24"/>
        </w:rPr>
        <w:t>P. O. Box 2169</w:t>
      </w:r>
    </w:p>
    <w:p w:rsidR="00C3525C" w:rsidRDefault="00C3525C" w:rsidP="00C352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Columbus, Ohio 43216 </w:t>
      </w:r>
    </w:p>
    <w:p w:rsidR="0032774F" w:rsidRDefault="0032774F" w:rsidP="00C3525C">
      <w:pPr>
        <w:spacing w:after="0" w:line="240" w:lineRule="auto"/>
        <w:rPr>
          <w:rFonts w:ascii="Times New Roman" w:hAnsi="Times New Roman" w:cs="Times New Roman"/>
          <w:sz w:val="24"/>
          <w:szCs w:val="24"/>
        </w:rPr>
      </w:pPr>
    </w:p>
    <w:p w:rsidR="00C3525C" w:rsidRDefault="00C3525C" w:rsidP="00C3525C">
      <w:pPr>
        <w:spacing w:after="0" w:line="240" w:lineRule="auto"/>
        <w:rPr>
          <w:rFonts w:ascii="Times New Roman" w:hAnsi="Times New Roman" w:cs="Times New Roman"/>
          <w:sz w:val="24"/>
          <w:szCs w:val="24"/>
        </w:rPr>
      </w:pPr>
      <w:r>
        <w:rPr>
          <w:rFonts w:ascii="Times New Roman" w:hAnsi="Times New Roman" w:cs="Times New Roman"/>
          <w:sz w:val="24"/>
          <w:szCs w:val="24"/>
        </w:rPr>
        <w:t>Or faxed to (614) 387-2718 Attention: Appeals</w:t>
      </w:r>
      <w:bookmarkStart w:id="0" w:name="_GoBack"/>
      <w:bookmarkEnd w:id="0"/>
    </w:p>
    <w:p w:rsidR="004D5FD2" w:rsidRDefault="004D5FD2" w:rsidP="00C352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Or emailed to </w:t>
      </w:r>
      <w:r w:rsidR="00E97F80">
        <w:rPr>
          <w:rFonts w:ascii="Times New Roman" w:hAnsi="Times New Roman" w:cs="Times New Roman"/>
          <w:sz w:val="24"/>
          <w:szCs w:val="24"/>
        </w:rPr>
        <w:t>h</w:t>
      </w:r>
      <w:r>
        <w:rPr>
          <w:rFonts w:ascii="Times New Roman" w:hAnsi="Times New Roman" w:cs="Times New Roman"/>
          <w:sz w:val="24"/>
          <w:szCs w:val="24"/>
        </w:rPr>
        <w:t>eapappeals@development.ohio.gov</w:t>
      </w:r>
    </w:p>
    <w:p w:rsidR="00C3525C" w:rsidRDefault="00C3525C" w:rsidP="00C3525C">
      <w:pPr>
        <w:spacing w:after="0" w:line="240" w:lineRule="auto"/>
        <w:rPr>
          <w:rFonts w:ascii="Times New Roman" w:hAnsi="Times New Roman" w:cs="Times New Roman"/>
          <w:sz w:val="24"/>
          <w:szCs w:val="24"/>
        </w:rPr>
      </w:pPr>
    </w:p>
    <w:p w:rsidR="00C3525C" w:rsidRDefault="00C3525C" w:rsidP="00C3525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ODSA will review an appeal which has been denied at both the </w:t>
      </w:r>
      <w:r w:rsidR="0032774F">
        <w:rPr>
          <w:rFonts w:ascii="Times New Roman" w:hAnsi="Times New Roman" w:cs="Times New Roman"/>
          <w:sz w:val="24"/>
          <w:szCs w:val="24"/>
        </w:rPr>
        <w:t xml:space="preserve">agency </w:t>
      </w:r>
      <w:r>
        <w:rPr>
          <w:rFonts w:ascii="Times New Roman" w:hAnsi="Times New Roman" w:cs="Times New Roman"/>
          <w:sz w:val="24"/>
          <w:szCs w:val="24"/>
        </w:rPr>
        <w:t xml:space="preserve">Written </w:t>
      </w:r>
      <w:r w:rsidR="0032774F">
        <w:rPr>
          <w:rFonts w:ascii="Times New Roman" w:hAnsi="Times New Roman" w:cs="Times New Roman"/>
          <w:sz w:val="24"/>
          <w:szCs w:val="24"/>
        </w:rPr>
        <w:t xml:space="preserve">Appeal </w:t>
      </w:r>
      <w:r>
        <w:rPr>
          <w:rFonts w:ascii="Times New Roman" w:hAnsi="Times New Roman" w:cs="Times New Roman"/>
          <w:sz w:val="24"/>
          <w:szCs w:val="24"/>
        </w:rPr>
        <w:t xml:space="preserve">and Hearing levels and that contains new information or information not considered during the two </w:t>
      </w:r>
      <w:r w:rsidR="0032774F">
        <w:rPr>
          <w:rFonts w:ascii="Times New Roman" w:hAnsi="Times New Roman" w:cs="Times New Roman"/>
          <w:sz w:val="24"/>
          <w:szCs w:val="24"/>
        </w:rPr>
        <w:t xml:space="preserve">local </w:t>
      </w:r>
      <w:r>
        <w:rPr>
          <w:rFonts w:ascii="Times New Roman" w:hAnsi="Times New Roman" w:cs="Times New Roman"/>
          <w:sz w:val="24"/>
          <w:szCs w:val="24"/>
        </w:rPr>
        <w:t xml:space="preserve">appeals processes. </w:t>
      </w:r>
      <w:r w:rsidR="004D5FD2">
        <w:rPr>
          <w:rFonts w:ascii="Times New Roman" w:hAnsi="Times New Roman" w:cs="Times New Roman"/>
          <w:sz w:val="24"/>
          <w:szCs w:val="24"/>
        </w:rPr>
        <w:t xml:space="preserve">A decision on the State level appeal will be made within 30 days of receipt of the appeal request. The customer will be notified within 10 days of Development’s decision. </w:t>
      </w:r>
    </w:p>
    <w:p w:rsidR="00E97F80" w:rsidRDefault="00E97F80" w:rsidP="00C3525C">
      <w:pPr>
        <w:spacing w:after="0" w:line="240" w:lineRule="auto"/>
        <w:rPr>
          <w:rFonts w:ascii="Times New Roman" w:hAnsi="Times New Roman" w:cs="Times New Roman"/>
          <w:sz w:val="24"/>
          <w:szCs w:val="24"/>
        </w:rPr>
      </w:pPr>
    </w:p>
    <w:p w:rsidR="00285F2F" w:rsidRDefault="00E97F80" w:rsidP="00E97F80">
      <w:pPr>
        <w:rPr>
          <w:rFonts w:ascii="Times New Roman" w:hAnsi="Times New Roman" w:cs="Times New Roman"/>
          <w:sz w:val="24"/>
          <w:szCs w:val="24"/>
        </w:rPr>
      </w:pPr>
      <w:r>
        <w:rPr>
          <w:rFonts w:ascii="Times New Roman" w:hAnsi="Times New Roman" w:cs="Times New Roman"/>
          <w:b/>
          <w:sz w:val="24"/>
          <w:szCs w:val="24"/>
          <w:u w:val="single"/>
        </w:rPr>
        <w:t>Federal Level</w:t>
      </w:r>
      <w:r w:rsidRPr="00346F55">
        <w:rPr>
          <w:rFonts w:ascii="Times New Roman" w:hAnsi="Times New Roman" w:cs="Times New Roman"/>
          <w:b/>
          <w:sz w:val="24"/>
          <w:szCs w:val="24"/>
          <w:u w:val="single"/>
        </w:rPr>
        <w:t xml:space="preserve"> Appeal</w:t>
      </w:r>
      <w:r>
        <w:rPr>
          <w:rFonts w:ascii="Times New Roman" w:hAnsi="Times New Roman" w:cs="Times New Roman"/>
          <w:sz w:val="24"/>
          <w:szCs w:val="24"/>
        </w:rPr>
        <w:t xml:space="preserve"> – If the customer wishes to pursue an appeal of a State Level Appeal determination, they will submit a Federal Level Appeal to the U.S. Department of Health and Human Services/Administration for Children and Families. The appeal request may be mailed to:</w:t>
      </w:r>
    </w:p>
    <w:p w:rsidR="00E97F80" w:rsidRDefault="00E97F80" w:rsidP="00E97F80">
      <w:pPr>
        <w:spacing w:after="0" w:line="240" w:lineRule="auto"/>
        <w:rPr>
          <w:rFonts w:ascii="Times New Roman" w:hAnsi="Times New Roman" w:cs="Times New Roman"/>
          <w:sz w:val="24"/>
          <w:szCs w:val="24"/>
        </w:rPr>
      </w:pPr>
      <w:r>
        <w:rPr>
          <w:rFonts w:ascii="Times New Roman" w:hAnsi="Times New Roman" w:cs="Times New Roman"/>
          <w:sz w:val="24"/>
          <w:szCs w:val="24"/>
        </w:rPr>
        <w:t>U.S. Department of Health and Human Services/Administration for Children and Families</w:t>
      </w:r>
    </w:p>
    <w:p w:rsidR="00E97F80" w:rsidRDefault="00E97F80" w:rsidP="00E97F80">
      <w:pPr>
        <w:spacing w:after="0" w:line="240" w:lineRule="auto"/>
        <w:rPr>
          <w:rFonts w:ascii="Times New Roman" w:hAnsi="Times New Roman" w:cs="Times New Roman"/>
          <w:sz w:val="24"/>
          <w:szCs w:val="24"/>
        </w:rPr>
      </w:pPr>
      <w:r>
        <w:rPr>
          <w:rFonts w:ascii="Times New Roman" w:hAnsi="Times New Roman" w:cs="Times New Roman"/>
          <w:sz w:val="24"/>
          <w:szCs w:val="24"/>
        </w:rPr>
        <w:t>Office of Community Services/Division of Energy Assistance</w:t>
      </w:r>
    </w:p>
    <w:p w:rsidR="00E97F80" w:rsidRDefault="00E97F80" w:rsidP="00E97F80">
      <w:pPr>
        <w:spacing w:after="0" w:line="240" w:lineRule="auto"/>
        <w:rPr>
          <w:rFonts w:ascii="Times New Roman" w:hAnsi="Times New Roman" w:cs="Times New Roman"/>
          <w:sz w:val="24"/>
          <w:szCs w:val="24"/>
        </w:rPr>
      </w:pPr>
      <w:r>
        <w:rPr>
          <w:rFonts w:ascii="Times New Roman" w:hAnsi="Times New Roman" w:cs="Times New Roman"/>
          <w:sz w:val="24"/>
          <w:szCs w:val="24"/>
        </w:rPr>
        <w:t>LIHEAP Mary E. Switzer Building, 5</w:t>
      </w:r>
      <w:r w:rsidRPr="00E97F80">
        <w:rPr>
          <w:rFonts w:ascii="Times New Roman" w:hAnsi="Times New Roman" w:cs="Times New Roman"/>
          <w:sz w:val="24"/>
          <w:szCs w:val="24"/>
          <w:vertAlign w:val="superscript"/>
        </w:rPr>
        <w:t>th</w:t>
      </w:r>
      <w:r>
        <w:rPr>
          <w:rFonts w:ascii="Times New Roman" w:hAnsi="Times New Roman" w:cs="Times New Roman"/>
          <w:sz w:val="24"/>
          <w:szCs w:val="24"/>
        </w:rPr>
        <w:t xml:space="preserve"> Floor</w:t>
      </w:r>
    </w:p>
    <w:p w:rsidR="00E97F80" w:rsidRDefault="00E97F80" w:rsidP="00E97F80">
      <w:pPr>
        <w:spacing w:after="0" w:line="240" w:lineRule="auto"/>
        <w:rPr>
          <w:rFonts w:ascii="Times New Roman" w:hAnsi="Times New Roman" w:cs="Times New Roman"/>
          <w:sz w:val="24"/>
          <w:szCs w:val="24"/>
        </w:rPr>
      </w:pPr>
      <w:r>
        <w:rPr>
          <w:rFonts w:ascii="Times New Roman" w:hAnsi="Times New Roman" w:cs="Times New Roman"/>
          <w:sz w:val="24"/>
          <w:szCs w:val="24"/>
        </w:rPr>
        <w:t>330 C Street,</w:t>
      </w:r>
    </w:p>
    <w:p w:rsidR="00E97F80" w:rsidRDefault="00E97F80" w:rsidP="00E97F80">
      <w:pPr>
        <w:spacing w:after="0" w:line="240" w:lineRule="auto"/>
        <w:rPr>
          <w:rFonts w:ascii="Times New Roman" w:hAnsi="Times New Roman" w:cs="Times New Roman"/>
          <w:sz w:val="24"/>
          <w:szCs w:val="24"/>
        </w:rPr>
      </w:pPr>
      <w:r>
        <w:rPr>
          <w:rFonts w:ascii="Times New Roman" w:hAnsi="Times New Roman" w:cs="Times New Roman"/>
          <w:sz w:val="24"/>
          <w:szCs w:val="24"/>
        </w:rPr>
        <w:t>SW Washington, D.C. 20201</w:t>
      </w:r>
    </w:p>
    <w:p w:rsidR="00E97F80" w:rsidRDefault="00E97F80" w:rsidP="00E97F80">
      <w:pPr>
        <w:spacing w:after="0" w:line="240" w:lineRule="auto"/>
        <w:rPr>
          <w:rFonts w:ascii="Times New Roman" w:hAnsi="Times New Roman" w:cs="Times New Roman"/>
          <w:sz w:val="24"/>
          <w:szCs w:val="24"/>
        </w:rPr>
      </w:pPr>
    </w:p>
    <w:p w:rsidR="00E97F80" w:rsidRDefault="00E97F80" w:rsidP="00E97F80">
      <w:pPr>
        <w:spacing w:after="0" w:line="240" w:lineRule="auto"/>
        <w:rPr>
          <w:rFonts w:ascii="Times New Roman" w:hAnsi="Times New Roman" w:cs="Times New Roman"/>
          <w:sz w:val="24"/>
          <w:szCs w:val="24"/>
        </w:rPr>
      </w:pPr>
      <w:r>
        <w:rPr>
          <w:rFonts w:ascii="Times New Roman" w:hAnsi="Times New Roman" w:cs="Times New Roman"/>
          <w:sz w:val="24"/>
          <w:szCs w:val="24"/>
        </w:rPr>
        <w:t>Or faxed to (202) 401-5661</w:t>
      </w:r>
    </w:p>
    <w:p w:rsidR="00E97F80" w:rsidRDefault="00E97F80" w:rsidP="00E97F80">
      <w:pPr>
        <w:spacing w:after="0" w:line="240" w:lineRule="auto"/>
        <w:rPr>
          <w:rFonts w:ascii="Times New Roman" w:hAnsi="Times New Roman" w:cs="Times New Roman"/>
          <w:sz w:val="24"/>
          <w:szCs w:val="24"/>
        </w:rPr>
      </w:pPr>
    </w:p>
    <w:p w:rsidR="00E97F80" w:rsidRPr="00E97F80" w:rsidRDefault="00E97F80" w:rsidP="00E97F80">
      <w:pPr>
        <w:spacing w:after="0" w:line="240" w:lineRule="auto"/>
        <w:rPr>
          <w:rFonts w:ascii="Times New Roman" w:hAnsi="Times New Roman" w:cs="Times New Roman"/>
          <w:sz w:val="24"/>
          <w:szCs w:val="24"/>
        </w:rPr>
      </w:pPr>
      <w:r>
        <w:rPr>
          <w:rFonts w:ascii="Times New Roman" w:hAnsi="Times New Roman" w:cs="Times New Roman"/>
          <w:sz w:val="24"/>
          <w:szCs w:val="24"/>
        </w:rPr>
        <w:t>All appeal decisions made by the U.S. Dept. of HHS/ACF are considered final.</w:t>
      </w:r>
    </w:p>
    <w:sectPr w:rsidR="00E97F80" w:rsidRPr="00E97F80" w:rsidSect="00AB1241">
      <w:footerReference w:type="default" r:id="rId8"/>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750F" w:rsidRDefault="007F750F" w:rsidP="007F750F">
      <w:pPr>
        <w:spacing w:after="0" w:line="240" w:lineRule="auto"/>
      </w:pPr>
      <w:r>
        <w:separator/>
      </w:r>
    </w:p>
  </w:endnote>
  <w:endnote w:type="continuationSeparator" w:id="0">
    <w:p w:rsidR="007F750F" w:rsidRDefault="007F750F" w:rsidP="007F75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750F" w:rsidRDefault="007F750F">
    <w:pPr>
      <w:pStyle w:val="Footer"/>
    </w:pPr>
    <w:r>
      <w:t xml:space="preserve">Rev </w:t>
    </w:r>
    <w:r w:rsidR="00E97F80">
      <w:t>7</w:t>
    </w:r>
    <w:r>
      <w:t>/</w:t>
    </w:r>
    <w:r w:rsidR="00E97F80">
      <w:t>21</w:t>
    </w:r>
    <w:r w:rsidR="00AB1241">
      <w:t xml:space="preserve">             </w:t>
    </w:r>
    <w:r w:rsidR="00E97F80">
      <w:t xml:space="preserve">                An Equal Opportunity Employer/Provider of Services</w:t>
    </w:r>
    <w:r w:rsidR="00AB1241">
      <w:t xml:space="preserve">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750F" w:rsidRDefault="007F750F" w:rsidP="007F750F">
      <w:pPr>
        <w:spacing w:after="0" w:line="240" w:lineRule="auto"/>
      </w:pPr>
      <w:r>
        <w:separator/>
      </w:r>
    </w:p>
  </w:footnote>
  <w:footnote w:type="continuationSeparator" w:id="0">
    <w:p w:rsidR="007F750F" w:rsidRDefault="007F750F" w:rsidP="007F750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575B1A"/>
    <w:multiLevelType w:val="hybridMultilevel"/>
    <w:tmpl w:val="71EAB1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7032C2"/>
    <w:multiLevelType w:val="hybridMultilevel"/>
    <w:tmpl w:val="DDD00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455522"/>
    <w:rsid w:val="000B0B05"/>
    <w:rsid w:val="000B7DDE"/>
    <w:rsid w:val="002108EC"/>
    <w:rsid w:val="00246886"/>
    <w:rsid w:val="00285F2F"/>
    <w:rsid w:val="002908A4"/>
    <w:rsid w:val="0032774F"/>
    <w:rsid w:val="00346F55"/>
    <w:rsid w:val="00455522"/>
    <w:rsid w:val="004D01E7"/>
    <w:rsid w:val="004D5FD2"/>
    <w:rsid w:val="00521F44"/>
    <w:rsid w:val="00577125"/>
    <w:rsid w:val="005A4D3A"/>
    <w:rsid w:val="00606BBE"/>
    <w:rsid w:val="006708BB"/>
    <w:rsid w:val="00726830"/>
    <w:rsid w:val="007F750F"/>
    <w:rsid w:val="00867A8F"/>
    <w:rsid w:val="008A2E30"/>
    <w:rsid w:val="008F4C41"/>
    <w:rsid w:val="00903395"/>
    <w:rsid w:val="009F2872"/>
    <w:rsid w:val="00A92A61"/>
    <w:rsid w:val="00AB1241"/>
    <w:rsid w:val="00C00B78"/>
    <w:rsid w:val="00C061BC"/>
    <w:rsid w:val="00C3525C"/>
    <w:rsid w:val="00C8113F"/>
    <w:rsid w:val="00D9111F"/>
    <w:rsid w:val="00E9678E"/>
    <w:rsid w:val="00E97F80"/>
    <w:rsid w:val="00F11B9D"/>
    <w:rsid w:val="00F4479F"/>
    <w:rsid w:val="00F85FE3"/>
    <w:rsid w:val="00FB24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8E8C560"/>
  <w15:docId w15:val="{7F6A07CA-150B-4BBA-8835-30E5F9994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24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108EC"/>
    <w:pPr>
      <w:ind w:left="720"/>
      <w:contextualSpacing/>
    </w:pPr>
  </w:style>
  <w:style w:type="character" w:styleId="Hyperlink">
    <w:name w:val="Hyperlink"/>
    <w:basedOn w:val="DefaultParagraphFont"/>
    <w:uiPriority w:val="99"/>
    <w:unhideWhenUsed/>
    <w:rsid w:val="00246886"/>
    <w:rPr>
      <w:color w:val="0000FF" w:themeColor="hyperlink"/>
      <w:u w:val="single"/>
    </w:rPr>
  </w:style>
  <w:style w:type="character" w:styleId="FollowedHyperlink">
    <w:name w:val="FollowedHyperlink"/>
    <w:basedOn w:val="DefaultParagraphFont"/>
    <w:uiPriority w:val="99"/>
    <w:semiHidden/>
    <w:unhideWhenUsed/>
    <w:rsid w:val="00F4479F"/>
    <w:rPr>
      <w:color w:val="800080" w:themeColor="followedHyperlink"/>
      <w:u w:val="single"/>
    </w:rPr>
  </w:style>
  <w:style w:type="paragraph" w:styleId="Header">
    <w:name w:val="header"/>
    <w:basedOn w:val="Normal"/>
    <w:link w:val="HeaderChar"/>
    <w:uiPriority w:val="99"/>
    <w:unhideWhenUsed/>
    <w:rsid w:val="007F750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750F"/>
  </w:style>
  <w:style w:type="paragraph" w:styleId="Footer">
    <w:name w:val="footer"/>
    <w:basedOn w:val="Normal"/>
    <w:link w:val="FooterChar"/>
    <w:uiPriority w:val="99"/>
    <w:unhideWhenUsed/>
    <w:rsid w:val="007F750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75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nfo@jvcai.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2</Pages>
  <Words>788</Words>
  <Characters>4492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Cheryl Thiessen</dc:creator>
  <cp:lastModifiedBy>Cheryl Thiessen</cp:lastModifiedBy>
  <cp:revision>11</cp:revision>
  <dcterms:created xsi:type="dcterms:W3CDTF">2018-10-10T18:38:00Z</dcterms:created>
  <dcterms:modified xsi:type="dcterms:W3CDTF">2021-07-07T21:49:00Z</dcterms:modified>
</cp:coreProperties>
</file>